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2B" w:rsidRPr="001818FD" w:rsidRDefault="00A67AC7" w:rsidP="00E35750">
      <w:pPr>
        <w:pStyle w:val="a3"/>
        <w:spacing w:before="76"/>
        <w:ind w:right="2"/>
        <w:jc w:val="center"/>
        <w:rPr>
          <w:rFonts w:ascii="ＭＳ 明朝" w:eastAsia="ＭＳ 明朝" w:hAnsiTheme="minorEastAsia"/>
          <w:color w:val="000000" w:themeColor="text1"/>
        </w:rPr>
      </w:pPr>
      <w:r w:rsidRPr="001818FD">
        <w:rPr>
          <w:rFonts w:ascii="ＭＳ 明朝" w:eastAsia="ＭＳ 明朝" w:hAnsiTheme="minorEastAsia"/>
          <w:color w:val="000000" w:themeColor="text1"/>
        </w:rPr>
        <w:t xml:space="preserve">新型コロナウイルス感染症  感染者情報提供 </w:t>
      </w:r>
    </w:p>
    <w:p w:rsidR="0061412B" w:rsidRPr="001818FD" w:rsidRDefault="00A67AC7" w:rsidP="00E35750">
      <w:pPr>
        <w:pStyle w:val="a3"/>
        <w:spacing w:before="91"/>
        <w:ind w:left="39"/>
        <w:jc w:val="center"/>
        <w:rPr>
          <w:rFonts w:ascii="ＭＳ 明朝" w:eastAsia="ＭＳ 明朝" w:hAnsiTheme="minorEastAsia"/>
          <w:color w:val="000000" w:themeColor="text1"/>
        </w:rPr>
      </w:pPr>
      <w:r w:rsidRPr="001818FD">
        <w:rPr>
          <w:rFonts w:ascii="ＭＳ 明朝" w:eastAsia="ＭＳ 明朝" w:hAnsiTheme="minorEastAsia"/>
          <w:color w:val="000000" w:themeColor="text1"/>
        </w:rPr>
        <w:t xml:space="preserve"> </w:t>
      </w:r>
    </w:p>
    <w:p w:rsidR="0061412B" w:rsidRPr="001818FD" w:rsidRDefault="00A67AC7" w:rsidP="00E35750">
      <w:pPr>
        <w:pStyle w:val="a3"/>
        <w:spacing w:before="91"/>
        <w:ind w:left="116"/>
        <w:rPr>
          <w:rFonts w:ascii="ＭＳ 明朝" w:eastAsia="ＭＳ 明朝" w:hAnsiTheme="minorEastAsia"/>
          <w:color w:val="000000" w:themeColor="text1"/>
        </w:rPr>
      </w:pPr>
      <w:r w:rsidRPr="001818FD">
        <w:rPr>
          <w:rFonts w:ascii="ＭＳ 明朝" w:eastAsia="ＭＳ 明朝" w:hAnsiTheme="minorEastAsia"/>
          <w:color w:val="000000" w:themeColor="text1"/>
        </w:rPr>
        <w:t xml:space="preserve">※ この情報は、行政との情報共有のみに使用する資料で、その他には開示しません。 </w:t>
      </w: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267"/>
      </w:tblGrid>
      <w:tr w:rsidR="001818FD" w:rsidRPr="001818FD" w:rsidTr="001E0B97">
        <w:trPr>
          <w:trHeight w:val="1083"/>
        </w:trPr>
        <w:tc>
          <w:tcPr>
            <w:tcW w:w="1805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情報提供者</w:t>
            </w:r>
          </w:p>
        </w:tc>
        <w:tc>
          <w:tcPr>
            <w:tcW w:w="7267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チーム名：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  <w:r w:rsidR="00E35750">
              <w:rPr>
                <w:rFonts w:ascii="ＭＳ 明朝" w:eastAsia="ＭＳ 明朝" w:hAnsiTheme="minorEastAsia"/>
                <w:color w:val="000000" w:themeColor="text1"/>
                <w:sz w:val="21"/>
              </w:rPr>
              <w:t>与野下落合サッカースポーツ少年団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報 告 者：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</w:p>
          <w:p w:rsidR="0061412B" w:rsidRPr="001818FD" w:rsidRDefault="00A67AC7" w:rsidP="000D4123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連 絡 先：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</w:p>
        </w:tc>
      </w:tr>
      <w:tr w:rsidR="001818FD" w:rsidRPr="001818FD" w:rsidTr="001E0B97">
        <w:trPr>
          <w:trHeight w:val="4381"/>
        </w:trPr>
        <w:tc>
          <w:tcPr>
            <w:tcW w:w="1805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感染者状況 </w:t>
            </w:r>
          </w:p>
        </w:tc>
        <w:tc>
          <w:tcPr>
            <w:tcW w:w="7267" w:type="dxa"/>
            <w:vAlign w:val="center"/>
          </w:tcPr>
          <w:p w:rsidR="001818FD" w:rsidRDefault="00A67AC7" w:rsidP="00723514">
            <w:pPr>
              <w:pStyle w:val="TableParagraph"/>
              <w:spacing w:line="276" w:lineRule="auto"/>
              <w:ind w:right="4096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【指導者】</w:t>
            </w:r>
          </w:p>
          <w:p w:rsidR="0061412B" w:rsidRPr="001818FD" w:rsidRDefault="00A67AC7" w:rsidP="00E55157">
            <w:pPr>
              <w:pStyle w:val="TableParagraph"/>
              <w:spacing w:line="276" w:lineRule="auto"/>
              <w:ind w:right="16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社会人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《</w:t>
            </w:r>
            <w:r w:rsid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》 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年  齢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：</w:t>
            </w:r>
            <w:r w:rsid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性  別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：</w:t>
            </w:r>
            <w:r w:rsid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</w:p>
          <w:p w:rsidR="0061412B" w:rsidRPr="001818FD" w:rsidRDefault="0061412B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  <w:p w:rsidR="001818FD" w:rsidRDefault="00A67AC7" w:rsidP="00E55157">
            <w:pPr>
              <w:pStyle w:val="TableParagraph"/>
              <w:spacing w:line="276" w:lineRule="auto"/>
              <w:ind w:right="16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学 生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《</w:t>
            </w:r>
            <w:r w:rsidR="00E35750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》</w:t>
            </w:r>
          </w:p>
          <w:p w:rsidR="001818FD" w:rsidRDefault="00A67AC7" w:rsidP="00E5515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学  年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：</w:t>
            </w:r>
            <w:r w:rsid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</w:p>
          <w:p w:rsidR="001818FD" w:rsidRDefault="00A67AC7" w:rsidP="00E5515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年  齢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：</w:t>
            </w:r>
            <w:r w:rsid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</w:p>
          <w:p w:rsidR="0061412B" w:rsidRPr="001818FD" w:rsidRDefault="00A67AC7" w:rsidP="00E55157">
            <w:pPr>
              <w:pStyle w:val="TableParagraph"/>
              <w:spacing w:line="276" w:lineRule="auto"/>
              <w:ind w:right="16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性</w:t>
            </w:r>
            <w:r w:rsid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 xml:space="preserve">　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別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：</w:t>
            </w:r>
            <w:r w:rsid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</w:p>
          <w:p w:rsidR="0061412B" w:rsidRPr="001818FD" w:rsidRDefault="0061412B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  <w:p w:rsidR="001818FD" w:rsidRDefault="00A67AC7" w:rsidP="00723514">
            <w:pPr>
              <w:pStyle w:val="TableParagraph"/>
              <w:spacing w:line="276" w:lineRule="auto"/>
              <w:ind w:right="5568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【団 員】</w:t>
            </w:r>
          </w:p>
          <w:p w:rsid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学校名</w:t>
            </w:r>
            <w:r w:rsidR="001818FD" w:rsidRP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818FD"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：</w:t>
            </w:r>
            <w:r w:rsidR="00E35750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E24EB6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◯◯小学校</w:t>
            </w:r>
          </w:p>
          <w:p w:rsidR="0061412B" w:rsidRPr="001818FD" w:rsidRDefault="00A67AC7" w:rsidP="00E5515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 xml:space="preserve">学 </w:t>
            </w:r>
            <w:r w:rsid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年</w:t>
            </w:r>
            <w:r w:rsidR="001818FD" w:rsidRP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818FD"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： 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◯年</w:t>
            </w:r>
          </w:p>
          <w:p w:rsidR="0061412B" w:rsidRPr="001818FD" w:rsidRDefault="00A67AC7" w:rsidP="000D4123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性  別</w:t>
            </w:r>
            <w:r w:rsidR="001818FD" w:rsidRPr="001818FD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818FD"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： 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男・女</w:t>
            </w:r>
          </w:p>
        </w:tc>
      </w:tr>
      <w:tr w:rsidR="001818FD" w:rsidRPr="001818FD" w:rsidTr="001E0B97">
        <w:trPr>
          <w:trHeight w:val="555"/>
        </w:trPr>
        <w:tc>
          <w:tcPr>
            <w:tcW w:w="1805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利用施設 </w:t>
            </w:r>
          </w:p>
        </w:tc>
        <w:tc>
          <w:tcPr>
            <w:tcW w:w="7267" w:type="dxa"/>
            <w:vAlign w:val="center"/>
          </w:tcPr>
          <w:p w:rsidR="0061412B" w:rsidRPr="001818FD" w:rsidRDefault="00A67AC7" w:rsidP="001E0B9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下落合小学校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（令和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年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日（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）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：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～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：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）</w:t>
            </w:r>
          </w:p>
        </w:tc>
      </w:tr>
      <w:tr w:rsidR="001818FD" w:rsidRPr="001818FD" w:rsidTr="001E0B97">
        <w:trPr>
          <w:trHeight w:val="4523"/>
        </w:trPr>
        <w:tc>
          <w:tcPr>
            <w:tcW w:w="1805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感染状況 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ind w:left="9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（主に発症 </w:t>
            </w:r>
          </w:p>
          <w:p w:rsidR="0061412B" w:rsidRPr="001818FD" w:rsidRDefault="00A67AC7" w:rsidP="00723514">
            <w:pPr>
              <w:pStyle w:val="TableParagraph"/>
              <w:spacing w:line="276" w:lineRule="auto"/>
              <w:ind w:left="348" w:right="249" w:firstLineChars="100" w:firstLine="210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２日前） </w:t>
            </w:r>
          </w:p>
        </w:tc>
        <w:tc>
          <w:tcPr>
            <w:tcW w:w="7267" w:type="dxa"/>
            <w:vAlign w:val="center"/>
          </w:tcPr>
          <w:p w:rsidR="001E0B97" w:rsidRDefault="001E0B97" w:rsidP="00E5515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※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該当に記入又は</w:t>
            </w:r>
            <w:r w:rsidRP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選択</w:t>
            </w:r>
          </w:p>
          <w:p w:rsidR="001818FD" w:rsidRDefault="00A67AC7" w:rsidP="00E5515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>（陽性反応を受ける２日前に利用した公共施設等）</w:t>
            </w:r>
          </w:p>
          <w:p w:rsidR="001E0B97" w:rsidRDefault="00A67AC7" w:rsidP="001E0B97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感染経路：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不明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・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家族から・その他（　　　　　）</w:t>
            </w:r>
          </w:p>
          <w:p w:rsidR="00E24EB6" w:rsidRDefault="00E24EB6" w:rsidP="001E0B97">
            <w:pPr>
              <w:pStyle w:val="TableParagraph"/>
              <w:spacing w:line="276" w:lineRule="auto"/>
              <w:ind w:firstLineChars="600" w:firstLine="1260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令和</w:t>
            </w:r>
            <w:r w:rsid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</w:t>
            </w: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年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</w:t>
            </w: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月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　</w:t>
            </w: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日（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</w:t>
            </w: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）</w:t>
            </w:r>
            <w:r w:rsid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：</w:t>
            </w:r>
            <w:r w:rsid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 w:rsidRPr="005534C4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～</w:t>
            </w:r>
            <w:r w:rsid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：</w:t>
            </w:r>
            <w:r w:rsidR="001E0B97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団の練習に参加</w:t>
            </w:r>
          </w:p>
          <w:p w:rsidR="005534C4" w:rsidRPr="005534C4" w:rsidRDefault="005534C4" w:rsidP="00E24EB6">
            <w:pPr>
              <w:pStyle w:val="TableParagraph"/>
              <w:spacing w:line="276" w:lineRule="auto"/>
              <w:ind w:firstLineChars="600" w:firstLine="1260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令和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年</w:t>
            </w:r>
            <w:r w:rsidR="000D4123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日（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）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～</w:t>
            </w:r>
            <w:r w:rsidR="00E24EB6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 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現在　　　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自宅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・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外出なし</w:t>
            </w:r>
          </w:p>
          <w:p w:rsidR="005534C4" w:rsidRPr="005534C4" w:rsidRDefault="005534C4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検 査 日：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令和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年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日（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）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>ＰＣＲ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・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抗原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検査</w:t>
            </w:r>
            <w:r w:rsidR="00E24EB6"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 xml:space="preserve">　により</w:t>
            </w:r>
            <w:r>
              <w:rPr>
                <w:rFonts w:ascii="ＭＳ 明朝" w:eastAsia="ＭＳ 明朝" w:hAnsiTheme="minorEastAsia" w:hint="eastAsia"/>
                <w:color w:val="000000" w:themeColor="text1"/>
                <w:sz w:val="21"/>
              </w:rPr>
              <w:t>陽性判定</w:t>
            </w:r>
          </w:p>
          <w:p w:rsidR="0061412B" w:rsidRPr="001E0B97" w:rsidRDefault="0061412B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  <w:p w:rsidR="005534C4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発症状況：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  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令和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年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 w:rsidR="00567E54">
              <w:rPr>
                <w:rFonts w:ascii="ＭＳ 明朝" w:eastAsia="ＭＳ 明朝" w:hAnsiTheme="minorEastAsia"/>
                <w:color w:val="000000" w:themeColor="text1"/>
                <w:sz w:val="21"/>
              </w:rPr>
              <w:t>日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）</w:t>
            </w:r>
          </w:p>
          <w:p w:rsidR="0061412B" w:rsidRPr="001818FD" w:rsidRDefault="005534C4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　　　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朝</w:t>
            </w:r>
            <w:r w:rsidR="00E24EB6">
              <w:rPr>
                <w:rFonts w:ascii="ＭＳ 明朝" w:eastAsia="ＭＳ 明朝" w:hAnsiTheme="minorEastAsia"/>
                <w:color w:val="000000" w:themeColor="text1"/>
                <w:sz w:val="21"/>
              </w:rPr>
              <w:t>・昼・夜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から発熱（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．</w:t>
            </w:r>
            <w:r w:rsidR="000D4123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℃）、咽頭痛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あり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・なし</w:t>
            </w:r>
          </w:p>
          <w:p w:rsidR="0061412B" w:rsidRPr="001818FD" w:rsidRDefault="0061412B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  <w:u w:val="single"/>
              </w:rPr>
              <w:t>施設への連絡</w:t>
            </w: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： 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下落合小学校への連絡　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済</w:t>
            </w:r>
            <w:bookmarkStart w:id="0" w:name="_GoBack"/>
            <w:bookmarkEnd w:id="0"/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・</w:t>
            </w:r>
            <w:r w:rsidR="005534C4">
              <w:rPr>
                <w:rFonts w:ascii="ＭＳ 明朝" w:eastAsia="ＭＳ 明朝" w:hAnsiTheme="minorEastAsia"/>
                <w:color w:val="000000" w:themeColor="text1"/>
                <w:sz w:val="21"/>
              </w:rPr>
              <w:t>未</w:t>
            </w:r>
          </w:p>
          <w:p w:rsidR="0061412B" w:rsidRPr="001818FD" w:rsidRDefault="0061412B" w:rsidP="005534C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</w:p>
        </w:tc>
      </w:tr>
      <w:tr w:rsidR="001818FD" w:rsidRPr="001818FD" w:rsidTr="001E0B97">
        <w:trPr>
          <w:trHeight w:val="845"/>
        </w:trPr>
        <w:tc>
          <w:tcPr>
            <w:tcW w:w="1805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ind w:left="348" w:right="249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濃厚接触者 </w:t>
            </w:r>
          </w:p>
        </w:tc>
        <w:tc>
          <w:tcPr>
            <w:tcW w:w="7267" w:type="dxa"/>
            <w:vAlign w:val="center"/>
          </w:tcPr>
          <w:p w:rsidR="0061412B" w:rsidRPr="001818FD" w:rsidRDefault="00A67AC7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 w:rsidRPr="001818FD">
              <w:rPr>
                <w:rFonts w:ascii="ＭＳ 明朝" w:eastAsia="ＭＳ 明朝" w:hAnsiTheme="minorEastAsia"/>
                <w:color w:val="000000" w:themeColor="text1"/>
                <w:sz w:val="21"/>
              </w:rPr>
              <w:t xml:space="preserve">（家族以外で保健所の指示を受けた方） </w:t>
            </w:r>
          </w:p>
          <w:p w:rsidR="0061412B" w:rsidRPr="001818FD" w:rsidRDefault="00E24EB6" w:rsidP="00723514">
            <w:pPr>
              <w:pStyle w:val="TableParagraph"/>
              <w:spacing w:line="276" w:lineRule="auto"/>
              <w:jc w:val="both"/>
              <w:rPr>
                <w:rFonts w:ascii="ＭＳ 明朝" w:eastAsia="ＭＳ 明朝" w:hAnsiTheme="minorEastAsia"/>
                <w:color w:val="000000" w:themeColor="text1"/>
                <w:sz w:val="21"/>
              </w:rPr>
            </w:pPr>
            <w:r>
              <w:rPr>
                <w:rFonts w:ascii="ＭＳ 明朝" w:eastAsia="ＭＳ 明朝" w:hAnsiTheme="minorEastAsia"/>
                <w:color w:val="000000" w:themeColor="text1"/>
                <w:sz w:val="21"/>
              </w:rPr>
              <w:t>なし</w:t>
            </w:r>
            <w:r w:rsidR="001E0B97">
              <w:rPr>
                <w:rFonts w:ascii="ＭＳ 明朝" w:eastAsia="ＭＳ 明朝" w:hAnsiTheme="minorEastAsia"/>
                <w:color w:val="000000" w:themeColor="text1"/>
                <w:sz w:val="21"/>
              </w:rPr>
              <w:t>・あり（　　　　　　）</w:t>
            </w:r>
          </w:p>
        </w:tc>
      </w:tr>
    </w:tbl>
    <w:p w:rsidR="0061412B" w:rsidRPr="001818FD" w:rsidRDefault="00A67AC7" w:rsidP="001818FD">
      <w:pPr>
        <w:pStyle w:val="a3"/>
        <w:spacing w:line="276" w:lineRule="auto"/>
        <w:rPr>
          <w:rFonts w:ascii="ＭＳ 明朝" w:eastAsia="ＭＳ 明朝" w:hAnsiTheme="minorEastAsia"/>
          <w:color w:val="000000" w:themeColor="text1"/>
        </w:rPr>
      </w:pPr>
      <w:r w:rsidRPr="001818FD">
        <w:rPr>
          <w:rFonts w:ascii="ＭＳ 明朝" w:eastAsia="ＭＳ 明朝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191770</wp:posOffset>
                </wp:positionV>
                <wp:extent cx="4029075" cy="971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12B" w:rsidRDefault="00A67AC7">
                            <w:pPr>
                              <w:pStyle w:val="a3"/>
                              <w:spacing w:before="16" w:line="321" w:lineRule="auto"/>
                              <w:ind w:left="699" w:right="1213" w:hanging="61"/>
                            </w:pPr>
                            <w:r>
                              <w:rPr>
                                <w:w w:val="110"/>
                              </w:rPr>
                              <w:t>提出先：公益財団法人さいたま市スポーツ協会連絡先：</w:t>
                            </w:r>
                            <w:hyperlink r:id="rId5">
                              <w:r>
                                <w:rPr>
                                  <w:color w:val="0462C1"/>
                                  <w:w w:val="110"/>
                                  <w:u w:val="single" w:color="0462C1"/>
                                </w:rPr>
                                <w:t>info@saitamacity-sports.or.jp</w:t>
                              </w:r>
                            </w:hyperlink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</w:p>
                          <w:p w:rsidR="0061412B" w:rsidRDefault="00A67AC7">
                            <w:pPr>
                              <w:pStyle w:val="a3"/>
                              <w:spacing w:line="253" w:lineRule="exact"/>
                              <w:ind w:left="69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15"/>
                              </w:rPr>
                              <w:t>L</w:t>
                            </w:r>
                            <w:r>
                              <w:rPr>
                                <w:w w:val="200"/>
                              </w:rPr>
                              <w:t>：</w:t>
                            </w:r>
                            <w:r>
                              <w:rPr>
                                <w:spacing w:val="6"/>
                                <w:w w:val="108"/>
                              </w:rPr>
                              <w:t>048</w:t>
                            </w:r>
                            <w:r>
                              <w:rPr>
                                <w:spacing w:val="7"/>
                                <w:w w:val="78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w w:val="108"/>
                              </w:rPr>
                              <w:t>851</w:t>
                            </w:r>
                            <w:r>
                              <w:rPr>
                                <w:spacing w:val="7"/>
                                <w:w w:val="78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w w:val="108"/>
                              </w:rPr>
                              <w:t>6</w:t>
                            </w:r>
                            <w:r>
                              <w:rPr>
                                <w:spacing w:val="5"/>
                                <w:w w:val="108"/>
                              </w:rPr>
                              <w:t>25</w:t>
                            </w:r>
                            <w:r>
                              <w:rPr>
                                <w:spacing w:val="-8"/>
                                <w:w w:val="108"/>
                              </w:rPr>
                              <w:t>0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／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 w:rsidR="001818FD">
                              <w:rPr>
                                <w:spacing w:val="28"/>
                              </w:rPr>
                              <w:t>FA</w:t>
                            </w:r>
                            <w:r>
                              <w:rPr>
                                <w:spacing w:val="-6"/>
                                <w:w w:val="111"/>
                              </w:rPr>
                              <w:t>X</w:t>
                            </w:r>
                            <w:r>
                              <w:rPr>
                                <w:w w:val="200"/>
                              </w:rPr>
                              <w:t>：</w:t>
                            </w:r>
                            <w:r>
                              <w:rPr>
                                <w:spacing w:val="6"/>
                                <w:w w:val="108"/>
                              </w:rPr>
                              <w:t>048</w:t>
                            </w:r>
                            <w:r>
                              <w:rPr>
                                <w:spacing w:val="7"/>
                                <w:w w:val="78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w w:val="108"/>
                              </w:rPr>
                              <w:t>851</w:t>
                            </w:r>
                            <w:r>
                              <w:rPr>
                                <w:spacing w:val="8"/>
                                <w:w w:val="78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w w:val="108"/>
                              </w:rPr>
                              <w:t>62</w:t>
                            </w:r>
                            <w:r>
                              <w:rPr>
                                <w:spacing w:val="-9"/>
                                <w:w w:val="108"/>
                              </w:rPr>
                              <w:t>5</w:t>
                            </w:r>
                            <w:r>
                              <w:rPr>
                                <w:spacing w:val="7"/>
                                <w:w w:val="108"/>
                              </w:rPr>
                              <w:t>3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</w:p>
                          <w:p w:rsidR="0061412B" w:rsidRDefault="00A67AC7">
                            <w:pPr>
                              <w:pStyle w:val="a3"/>
                              <w:spacing w:before="92"/>
                              <w:ind w:left="699"/>
                            </w:pPr>
                            <w:r>
                              <w:rPr>
                                <w:w w:val="110"/>
                              </w:rPr>
                              <w:t>担当者：斉藤  有平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5.1pt;width:317.25pt;height:7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" filled="f" strokeweight="1pt">
                <v:textbox inset="0,0,0,0">
                  <w:txbxContent>
                    <w:p w:rsidR="0061412B" w:rsidRDefault="00A67AC7">
                      <w:pPr>
                        <w:pStyle w:val="a3"/>
                        <w:spacing w:before="16" w:line="321" w:lineRule="auto"/>
                        <w:ind w:left="699" w:right="1213" w:hanging="61"/>
                      </w:pPr>
                      <w:r>
                        <w:rPr>
                          <w:w w:val="110"/>
                        </w:rPr>
                        <w:t>提出先：公益財団法人さいたま市スポーツ協会連絡先：</w:t>
                      </w:r>
                      <w:hyperlink r:id="rId6">
                        <w:r>
                          <w:rPr>
                            <w:color w:val="0462C1"/>
                            <w:w w:val="110"/>
                            <w:u w:val="single" w:color="0462C1"/>
                          </w:rPr>
                          <w:t>info@saitamacity-sports.or.jp</w:t>
                        </w:r>
                      </w:hyperlink>
                      <w:r>
                        <w:rPr>
                          <w:w w:val="85"/>
                        </w:rPr>
                        <w:t xml:space="preserve"> </w:t>
                      </w:r>
                    </w:p>
                    <w:p w:rsidR="0061412B" w:rsidRDefault="00A67AC7">
                      <w:pPr>
                        <w:pStyle w:val="a3"/>
                        <w:spacing w:line="253" w:lineRule="exact"/>
                        <w:ind w:left="69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3"/>
                          <w:w w:val="123"/>
                        </w:rPr>
                        <w:t>T</w:t>
                      </w:r>
                      <w:r>
                        <w:rPr>
                          <w:spacing w:val="-1"/>
                          <w:w w:val="115"/>
                        </w:rPr>
                        <w:t>E</w:t>
                      </w:r>
                      <w:r>
                        <w:rPr>
                          <w:spacing w:val="1"/>
                          <w:w w:val="115"/>
                        </w:rPr>
                        <w:t>L</w:t>
                      </w:r>
                      <w:r>
                        <w:rPr>
                          <w:w w:val="200"/>
                        </w:rPr>
                        <w:t>：</w:t>
                      </w:r>
                      <w:r>
                        <w:rPr>
                          <w:spacing w:val="6"/>
                          <w:w w:val="108"/>
                        </w:rPr>
                        <w:t>048</w:t>
                      </w:r>
                      <w:r>
                        <w:rPr>
                          <w:spacing w:val="7"/>
                          <w:w w:val="78"/>
                        </w:rPr>
                        <w:t>-</w:t>
                      </w:r>
                      <w:r>
                        <w:rPr>
                          <w:spacing w:val="6"/>
                          <w:w w:val="108"/>
                        </w:rPr>
                        <w:t>851</w:t>
                      </w:r>
                      <w:r>
                        <w:rPr>
                          <w:spacing w:val="7"/>
                          <w:w w:val="78"/>
                        </w:rPr>
                        <w:t>-</w:t>
                      </w:r>
                      <w:r>
                        <w:rPr>
                          <w:spacing w:val="-9"/>
                          <w:w w:val="108"/>
                        </w:rPr>
                        <w:t>6</w:t>
                      </w:r>
                      <w:r>
                        <w:rPr>
                          <w:spacing w:val="5"/>
                          <w:w w:val="108"/>
                        </w:rPr>
                        <w:t>25</w:t>
                      </w:r>
                      <w:r>
                        <w:rPr>
                          <w:spacing w:val="-8"/>
                          <w:w w:val="108"/>
                        </w:rPr>
                        <w:t>0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／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 w:rsidR="001818FD">
                        <w:rPr>
                          <w:spacing w:val="28"/>
                        </w:rPr>
                        <w:t>FA</w:t>
                      </w:r>
                      <w:r>
                        <w:rPr>
                          <w:spacing w:val="-6"/>
                          <w:w w:val="111"/>
                        </w:rPr>
                        <w:t>X</w:t>
                      </w:r>
                      <w:r>
                        <w:rPr>
                          <w:w w:val="200"/>
                        </w:rPr>
                        <w:t>：</w:t>
                      </w:r>
                      <w:r>
                        <w:rPr>
                          <w:spacing w:val="6"/>
                          <w:w w:val="108"/>
                        </w:rPr>
                        <w:t>048</w:t>
                      </w:r>
                      <w:r>
                        <w:rPr>
                          <w:spacing w:val="7"/>
                          <w:w w:val="78"/>
                        </w:rPr>
                        <w:t>-</w:t>
                      </w:r>
                      <w:r>
                        <w:rPr>
                          <w:spacing w:val="6"/>
                          <w:w w:val="108"/>
                        </w:rPr>
                        <w:t>851</w:t>
                      </w:r>
                      <w:r>
                        <w:rPr>
                          <w:spacing w:val="8"/>
                          <w:w w:val="78"/>
                        </w:rPr>
                        <w:t>-</w:t>
                      </w:r>
                      <w:r>
                        <w:rPr>
                          <w:spacing w:val="5"/>
                          <w:w w:val="108"/>
                        </w:rPr>
                        <w:t>62</w:t>
                      </w:r>
                      <w:r>
                        <w:rPr>
                          <w:spacing w:val="-9"/>
                          <w:w w:val="108"/>
                        </w:rPr>
                        <w:t>5</w:t>
                      </w:r>
                      <w:r>
                        <w:rPr>
                          <w:spacing w:val="7"/>
                          <w:w w:val="108"/>
                        </w:rPr>
                        <w:t>3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</w:p>
                    <w:p w:rsidR="0061412B" w:rsidRDefault="00A67AC7">
                      <w:pPr>
                        <w:pStyle w:val="a3"/>
                        <w:spacing w:before="92"/>
                        <w:ind w:left="699"/>
                      </w:pPr>
                      <w:r>
                        <w:rPr>
                          <w:w w:val="110"/>
                        </w:rPr>
                        <w:t>担当者：斉藤</w:t>
                      </w:r>
                      <w:r>
                        <w:rPr>
                          <w:w w:val="110"/>
                        </w:rPr>
                        <w:t xml:space="preserve">  </w:t>
                      </w:r>
                      <w:r>
                        <w:rPr>
                          <w:w w:val="110"/>
                        </w:rPr>
                        <w:t>有平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750" w:rsidRDefault="00E35750" w:rsidP="001818FD">
      <w:pPr>
        <w:pStyle w:val="a3"/>
        <w:spacing w:before="4" w:line="276" w:lineRule="auto"/>
        <w:rPr>
          <w:rFonts w:ascii="ＭＳ 明朝" w:eastAsia="ＭＳ 明朝" w:hAnsiTheme="minorEastAsia"/>
          <w:color w:val="000000" w:themeColor="text1"/>
        </w:rPr>
      </w:pPr>
    </w:p>
    <w:p w:rsidR="00E35750" w:rsidRPr="001818FD" w:rsidRDefault="00E35750" w:rsidP="001818FD">
      <w:pPr>
        <w:pStyle w:val="a3"/>
        <w:spacing w:before="4" w:line="276" w:lineRule="auto"/>
        <w:rPr>
          <w:rFonts w:ascii="ＭＳ 明朝" w:eastAsia="ＭＳ 明朝" w:hAnsiTheme="minorEastAsia"/>
          <w:color w:val="000000" w:themeColor="text1"/>
        </w:rPr>
      </w:pPr>
    </w:p>
    <w:p w:rsidR="0061412B" w:rsidRPr="001818FD" w:rsidRDefault="00A67AC7" w:rsidP="001818FD">
      <w:pPr>
        <w:pStyle w:val="a3"/>
        <w:spacing w:before="1" w:line="276" w:lineRule="auto"/>
        <w:ind w:left="116"/>
        <w:rPr>
          <w:rFonts w:ascii="ＭＳ 明朝" w:eastAsia="ＭＳ 明朝" w:hAnsiTheme="minorEastAsia"/>
          <w:color w:val="000000" w:themeColor="text1"/>
        </w:rPr>
      </w:pPr>
      <w:r w:rsidRPr="001818FD">
        <w:rPr>
          <w:rFonts w:ascii="ＭＳ 明朝" w:eastAsia="ＭＳ 明朝" w:hAnsiTheme="minorEastAsia"/>
          <w:color w:val="000000" w:themeColor="text1"/>
        </w:rPr>
        <w:t xml:space="preserve">                </w:t>
      </w:r>
    </w:p>
    <w:sectPr w:rsidR="0061412B" w:rsidRPr="001818FD" w:rsidSect="001818FD">
      <w:type w:val="continuous"/>
      <w:pgSz w:w="11910" w:h="16850" w:code="9"/>
      <w:pgMar w:top="1134" w:right="1418" w:bottom="1134" w:left="1418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B"/>
    <w:rsid w:val="000D4123"/>
    <w:rsid w:val="001818FD"/>
    <w:rsid w:val="001E0B97"/>
    <w:rsid w:val="005534C4"/>
    <w:rsid w:val="00567E54"/>
    <w:rsid w:val="0061412B"/>
    <w:rsid w:val="00723514"/>
    <w:rsid w:val="00A67AC7"/>
    <w:rsid w:val="00E24EB6"/>
    <w:rsid w:val="00E35750"/>
    <w:rsid w:val="00E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11FF69-40A3-4334-82E2-274B734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itamacity-sports.or.jp" TargetMode="External"/><Relationship Id="rId5" Type="http://schemas.openxmlformats.org/officeDocument/2006/relationships/hyperlink" Target="mailto:info@saitamacity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5D3D-EC65-41CE-92AA-98AE6F2F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4</cp:revision>
  <dcterms:created xsi:type="dcterms:W3CDTF">2022-02-08T12:55:00Z</dcterms:created>
  <dcterms:modified xsi:type="dcterms:W3CDTF">2023-01-08T07:14:00Z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2022-02-08T00:00:00Z</vt:filetime>
  </property>
</Properties>
</file>